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val="en-US" w:eastAsia="zh-CN"/>
        </w:rPr>
        <w:t>连云港市赣榆区人民医院设备调研</w:t>
      </w:r>
      <w:r>
        <w:rPr>
          <w:rFonts w:ascii="黑体" w:eastAsia="黑体"/>
          <w:sz w:val="36"/>
          <w:lang w:val="en-US" w:eastAsia="zh-CN"/>
        </w:rPr>
        <w:t>项目报名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noWrap w:val="0"/>
            <w:vAlign w:val="center"/>
          </w:tcPr>
          <w:p>
            <w:pPr>
              <w:spacing w:line="400" w:lineRule="exact"/>
              <w:jc w:val="center"/>
              <w:rPr>
                <w:sz w:val="24"/>
                <w:szCs w:val="24"/>
              </w:rPr>
            </w:pPr>
            <w:r>
              <w:rPr>
                <w:rFonts w:hint="eastAsia"/>
                <w:sz w:val="24"/>
                <w:szCs w:val="24"/>
              </w:rPr>
              <w:t>名  称</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noWrap w:val="0"/>
            <w:vAlign w:val="center"/>
          </w:tcPr>
          <w:p>
            <w:pPr>
              <w:spacing w:line="400" w:lineRule="exact"/>
              <w:jc w:val="center"/>
              <w:rPr>
                <w:sz w:val="24"/>
                <w:szCs w:val="24"/>
              </w:rPr>
            </w:pPr>
            <w:r>
              <w:rPr>
                <w:rFonts w:hint="eastAsia"/>
                <w:sz w:val="24"/>
                <w:szCs w:val="24"/>
              </w:rPr>
              <w:t>姓  名</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  份</w:t>
            </w:r>
          </w:p>
        </w:tc>
        <w:tc>
          <w:tcPr>
            <w:tcW w:w="6012" w:type="dxa"/>
            <w:noWrap w:val="0"/>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邮  箱</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投标产品品牌</w:t>
            </w:r>
          </w:p>
        </w:tc>
        <w:tc>
          <w:tcPr>
            <w:tcW w:w="7571" w:type="dxa"/>
            <w:gridSpan w:val="2"/>
            <w:noWrap w:val="0"/>
            <w:vAlign w:val="center"/>
          </w:tcPr>
          <w:p>
            <w:pPr>
              <w:spacing w:before="156" w:beforeLines="50" w:line="400" w:lineRule="exact"/>
              <w:ind w:firstLine="4200" w:firstLineChars="175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0"/>
            <w:vAlign w:val="center"/>
          </w:tcPr>
          <w:p>
            <w:pPr>
              <w:spacing w:line="400" w:lineRule="exact"/>
              <w:jc w:val="center"/>
              <w:rPr>
                <w:sz w:val="24"/>
                <w:szCs w:val="24"/>
              </w:rPr>
            </w:pPr>
            <w:r>
              <w:rPr>
                <w:rFonts w:hint="eastAsia"/>
                <w:sz w:val="24"/>
                <w:szCs w:val="24"/>
              </w:rPr>
              <w:t>承 诺</w:t>
            </w:r>
          </w:p>
        </w:tc>
        <w:tc>
          <w:tcPr>
            <w:tcW w:w="7571" w:type="dxa"/>
            <w:gridSpan w:val="2"/>
            <w:noWrap w:val="0"/>
            <w:vAlign w:val="center"/>
          </w:tcPr>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eastAsia="zh-CN"/>
              </w:rPr>
              <w:t>调研</w:t>
            </w:r>
            <w:r>
              <w:rPr>
                <w:rFonts w:hint="eastAsia"/>
                <w:sz w:val="24"/>
                <w:szCs w:val="24"/>
              </w:rPr>
              <w:t>活动</w:t>
            </w:r>
            <w:r>
              <w:rPr>
                <w:sz w:val="24"/>
                <w:szCs w:val="24"/>
              </w:rPr>
              <w:t>，</w:t>
            </w:r>
            <w:r>
              <w:rPr>
                <w:rFonts w:hint="eastAsia"/>
                <w:sz w:val="24"/>
                <w:szCs w:val="24"/>
              </w:rPr>
              <w:t>保证报名材料及其后提供的一切材料都是真实的、准确</w:t>
            </w:r>
            <w:bookmarkStart w:id="0" w:name="_GoBack"/>
            <w:bookmarkEnd w:id="0"/>
            <w:r>
              <w:rPr>
                <w:rFonts w:hint="eastAsia"/>
                <w:sz w:val="24"/>
                <w:szCs w:val="24"/>
              </w:rPr>
              <w:t>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rFonts w:hint="eastAsia"/>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0"/>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pPr>
              <w:spacing w:line="400" w:lineRule="exact"/>
              <w:rPr>
                <w:rFonts w:hint="eastAsia"/>
                <w:sz w:val="24"/>
                <w:szCs w:val="24"/>
              </w:rPr>
            </w:pPr>
          </w:p>
        </w:tc>
      </w:tr>
    </w:tbl>
    <w:p>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rFonts w:hint="eastAsia"/>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rFonts w:hint="eastAsia"/>
          <w:sz w:val="24"/>
          <w:szCs w:val="28"/>
        </w:rPr>
      </w:pPr>
      <w:r>
        <w:rPr>
          <w:rFonts w:hint="eastAsia"/>
          <w:sz w:val="24"/>
          <w:szCs w:val="28"/>
        </w:rPr>
        <w:t>202</w:t>
      </w:r>
      <w:r>
        <w:rPr>
          <w:rFonts w:hint="eastAsia"/>
          <w:sz w:val="24"/>
          <w:szCs w:val="28"/>
          <w:lang w:val="en-US" w:eastAsia="zh-CN"/>
        </w:rPr>
        <w:t>4</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rFonts w:hint="eastAsia"/>
          <w:sz w:val="24"/>
          <w:szCs w:val="28"/>
        </w:rPr>
      </w:pPr>
    </w:p>
    <w:p>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委托代理人身份证复印件（反面</w:t>
                      </w:r>
                      <w:r>
                        <w:t>）</w:t>
                      </w:r>
                    </w:p>
                  </w:txbxContent>
                </v:textbox>
                <w10:wrap type="square"/>
              </v:shape>
            </w:pict>
          </mc:Fallback>
        </mc:AlternateContent>
      </w:r>
    </w:p>
    <w:p>
      <w:pPr>
        <w:spacing w:line="500" w:lineRule="exact"/>
        <w:rPr>
          <w:rFonts w:hint="eastAsia"/>
          <w:sz w:val="24"/>
          <w:szCs w:val="28"/>
        </w:rPr>
      </w:pPr>
    </w:p>
    <w:p>
      <w:pPr>
        <w:pStyle w:val="2"/>
        <w:spacing w:before="100" w:beforeAutospacing="1" w:after="100" w:afterAutospacing="1" w:line="500" w:lineRule="exact"/>
        <w:jc w:val="center"/>
        <w:rPr>
          <w:rFonts w:ascii="黑体" w:eastAsia="黑体"/>
          <w:sz w:val="36"/>
          <w:lang w:eastAsia="zh-CN"/>
        </w:rPr>
      </w:pPr>
      <w:r>
        <w:rPr>
          <w:sz w:val="24"/>
          <w:szCs w:val="28"/>
        </w:rPr>
        <w:br w:type="page"/>
      </w:r>
      <w:r>
        <w:rPr>
          <w:rFonts w:hint="eastAsia" w:ascii="黑体" w:eastAsia="黑体"/>
          <w:sz w:val="36"/>
          <w:lang w:eastAsia="zh-CN"/>
        </w:rPr>
        <w:t>四</w:t>
      </w:r>
      <w:r>
        <w:rPr>
          <w:rFonts w:hint="eastAsia" w:ascii="黑体" w:eastAsia="黑体"/>
          <w:sz w:val="36"/>
        </w:rPr>
        <w:t>、</w:t>
      </w:r>
      <w:r>
        <w:rPr>
          <w:rFonts w:hint="eastAsia" w:ascii="黑体" w:eastAsia="黑体"/>
          <w:sz w:val="36"/>
          <w:lang w:eastAsia="zh-CN"/>
        </w:rPr>
        <w:t>其他资质材料</w:t>
      </w:r>
    </w:p>
    <w:p>
      <w:pPr>
        <w:pStyle w:val="2"/>
        <w:spacing w:before="100" w:beforeAutospacing="1" w:after="100" w:afterAutospacing="1" w:line="500" w:lineRule="exact"/>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rPr>
          <w:rFonts w:ascii="黑体" w:eastAsia="黑体"/>
          <w:sz w:val="36"/>
          <w:lang w:val="en-US" w:eastAsia="zh-CN"/>
        </w:rPr>
      </w:pPr>
    </w:p>
    <w:p>
      <w:pPr>
        <w:pStyle w:val="42"/>
        <w:adjustRightInd w:val="0"/>
        <w:spacing w:before="160" w:after="160"/>
        <w:ind w:firstLine="0" w:firstLineChars="0"/>
        <w:contextualSpacing/>
        <w:rPr>
          <w:rFonts w:ascii="宋体" w:hAnsi="宋体" w:eastAsia="宋体"/>
          <w:bCs/>
          <w:sz w:val="28"/>
          <w:szCs w:val="28"/>
        </w:rPr>
      </w:pPr>
      <w:r>
        <w:rPr>
          <w:rFonts w:hint="eastAsia" w:ascii="宋体" w:hAnsi="宋体"/>
          <w:bCs/>
          <w:sz w:val="28"/>
          <w:szCs w:val="28"/>
          <w:lang w:eastAsia="zh-CN"/>
        </w:rPr>
        <w:t>调研</w:t>
      </w:r>
      <w:r>
        <w:rPr>
          <w:rFonts w:hint="eastAsia" w:ascii="宋体" w:hAnsi="宋体" w:eastAsia="宋体"/>
          <w:bCs/>
          <w:sz w:val="28"/>
          <w:szCs w:val="28"/>
        </w:rPr>
        <w:t>材料真实性及购销廉洁声明</w:t>
      </w:r>
    </w:p>
    <w:p>
      <w:pPr>
        <w:pStyle w:val="42"/>
        <w:adjustRightInd w:val="0"/>
        <w:spacing w:before="160" w:after="160"/>
        <w:ind w:firstLine="0" w:firstLineChars="0"/>
        <w:contextualSpacing/>
        <w:jc w:val="center"/>
        <w:rPr>
          <w:rFonts w:ascii="宋体" w:hAnsi="宋体" w:eastAsia="宋体"/>
          <w:bCs/>
          <w:sz w:val="28"/>
          <w:szCs w:val="28"/>
        </w:rPr>
      </w:pPr>
      <w:r>
        <w:rPr>
          <w:rFonts w:hint="eastAsia" w:ascii="宋体" w:hAnsi="宋体" w:eastAsia="宋体"/>
          <w:b/>
          <w:bCs w:val="0"/>
          <w:sz w:val="36"/>
          <w:szCs w:val="36"/>
        </w:rPr>
        <w:t>承诺书</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r>
        <w:rPr>
          <w:rFonts w:hint="eastAsia" w:ascii="宋体" w:hAnsi="宋体"/>
          <w:bCs/>
          <w:sz w:val="24"/>
          <w:szCs w:val="24"/>
          <w:lang w:eastAsia="zh-CN"/>
        </w:rPr>
        <w:t>连云港市赣榆区</w:t>
      </w:r>
      <w:r>
        <w:rPr>
          <w:rFonts w:hint="eastAsia" w:ascii="宋体" w:hAnsi="宋体" w:eastAsia="宋体"/>
          <w:bCs/>
          <w:sz w:val="24"/>
          <w:szCs w:val="24"/>
          <w:lang w:eastAsia="zh-CN"/>
        </w:rPr>
        <w:t>人民医院</w:t>
      </w:r>
      <w:r>
        <w:rPr>
          <w:rFonts w:hint="eastAsia" w:ascii="宋体" w:hAnsi="宋体" w:eastAsia="宋体"/>
          <w:bCs/>
          <w:sz w:val="24"/>
          <w:szCs w:val="24"/>
        </w:rPr>
        <w:t>：</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针对贵院此次</w:t>
      </w:r>
      <w:r>
        <w:rPr>
          <w:rFonts w:hint="eastAsia" w:ascii="宋体" w:hAnsi="宋体"/>
          <w:bCs/>
          <w:sz w:val="24"/>
          <w:szCs w:val="24"/>
          <w:lang w:eastAsia="zh-CN"/>
        </w:rPr>
        <w:t>调研</w:t>
      </w:r>
      <w:r>
        <w:rPr>
          <w:rFonts w:hint="eastAsia" w:ascii="宋体" w:hAnsi="宋体" w:eastAsia="宋体"/>
          <w:bCs/>
          <w:sz w:val="24"/>
          <w:szCs w:val="24"/>
        </w:rPr>
        <w:t>，我公司郑重承诺：所提供资料（以骑缝章为准）真实有效，无任何虚假成分。如有虚假，由此产生的一切后果由本公司承担。</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为进一步加强医疗卫生行风建设，规范医疗卫生机构医药销售行为，有效防范商业贿赂行为，营造公平交易、诚实守信的购销环境，我公司郑重承诺并遵守：</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一、我方按照《民法典》及本承诺购销医用</w:t>
      </w:r>
      <w:r>
        <w:rPr>
          <w:rFonts w:hint="eastAsia" w:ascii="宋体" w:hAnsi="宋体"/>
          <w:bCs/>
          <w:sz w:val="24"/>
          <w:szCs w:val="24"/>
          <w:lang w:eastAsia="zh-CN"/>
        </w:rPr>
        <w:t>药品、</w:t>
      </w:r>
      <w:r>
        <w:rPr>
          <w:rFonts w:hint="eastAsia" w:ascii="宋体" w:hAnsi="宋体" w:eastAsia="宋体"/>
          <w:bCs/>
          <w:sz w:val="24"/>
          <w:szCs w:val="24"/>
        </w:rPr>
        <w:t>耗材、试剂、</w:t>
      </w:r>
      <w:r>
        <w:rPr>
          <w:rFonts w:hint="eastAsia" w:ascii="宋体" w:hAnsi="宋体"/>
          <w:bCs/>
          <w:sz w:val="24"/>
          <w:szCs w:val="24"/>
          <w:lang w:eastAsia="zh-CN"/>
        </w:rPr>
        <w:t>设备</w:t>
      </w:r>
      <w:r>
        <w:rPr>
          <w:rFonts w:hint="eastAsia" w:ascii="宋体" w:hAnsi="宋体" w:eastAsia="宋体"/>
          <w:bCs/>
          <w:sz w:val="24"/>
          <w:szCs w:val="24"/>
        </w:rPr>
        <w:t>。</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二、我方不以回扣、宴请等方式影响医院工作人员采购或使用产品的选择权，不在学术活动中提供旅游、超标准支付食宿等费用。</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五、本承诺作为产品购销合同的重要组成部分，与购销合同一并执行，具有同等法律效力。</w:t>
      </w: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jc w:val="center"/>
        <w:textAlignment w:val="auto"/>
        <w:rPr>
          <w:rFonts w:ascii="宋体" w:hAnsi="宋体" w:eastAsia="宋体"/>
          <w:bCs/>
          <w:sz w:val="24"/>
          <w:szCs w:val="24"/>
        </w:rPr>
      </w:pPr>
      <w:r>
        <w:rPr>
          <w:rFonts w:hint="eastAsia" w:ascii="宋体" w:hAnsi="宋体"/>
          <w:bCs/>
          <w:sz w:val="24"/>
          <w:szCs w:val="24"/>
          <w:lang w:val="en-US" w:eastAsia="zh-CN"/>
        </w:rPr>
        <w:t xml:space="preserve">                   </w:t>
      </w:r>
      <w:r>
        <w:rPr>
          <w:rFonts w:hint="eastAsia" w:ascii="宋体" w:hAnsi="宋体" w:eastAsia="宋体"/>
          <w:bCs/>
          <w:sz w:val="24"/>
          <w:szCs w:val="24"/>
        </w:rPr>
        <w:t>公司（签章）</w:t>
      </w:r>
    </w:p>
    <w:p>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宋体" w:eastAsia="宋体" w:cs="Times New Roman"/>
          <w:bCs/>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bCs/>
          <w:kern w:val="2"/>
          <w:sz w:val="24"/>
          <w:szCs w:val="24"/>
          <w:lang w:val="en-US" w:eastAsia="zh-CN" w:bidi="ar-SA"/>
        </w:rPr>
        <w:t xml:space="preserve"> 年      月    日</w:t>
      </w:r>
    </w:p>
    <w:p>
      <w:pPr>
        <w:rPr>
          <w:rFonts w:ascii="黑体" w:eastAsia="黑体"/>
          <w:sz w:val="36"/>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ZjU2YjM3MTY0ODZkZjNhYjFkOTJkZDQzYTAyODU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683"/>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2F28"/>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979BF"/>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164D"/>
    <w:rsid w:val="009224A1"/>
    <w:rsid w:val="00922549"/>
    <w:rsid w:val="00922676"/>
    <w:rsid w:val="00922E4B"/>
    <w:rsid w:val="009237B8"/>
    <w:rsid w:val="00925616"/>
    <w:rsid w:val="009279AD"/>
    <w:rsid w:val="00931422"/>
    <w:rsid w:val="00931C98"/>
    <w:rsid w:val="00932143"/>
    <w:rsid w:val="00933D40"/>
    <w:rsid w:val="00933FCA"/>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898"/>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1BD"/>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579F1"/>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28019E6"/>
    <w:rsid w:val="14A57F5D"/>
    <w:rsid w:val="195935B0"/>
    <w:rsid w:val="221B046D"/>
    <w:rsid w:val="23F40E7E"/>
    <w:rsid w:val="2638527E"/>
    <w:rsid w:val="26B03985"/>
    <w:rsid w:val="27320943"/>
    <w:rsid w:val="2EDB3554"/>
    <w:rsid w:val="2F807F51"/>
    <w:rsid w:val="310E7707"/>
    <w:rsid w:val="39574CFE"/>
    <w:rsid w:val="3C722164"/>
    <w:rsid w:val="3CCC07C8"/>
    <w:rsid w:val="5528343F"/>
    <w:rsid w:val="60FC7C13"/>
    <w:rsid w:val="67700872"/>
    <w:rsid w:val="6E4937F6"/>
    <w:rsid w:val="6F386026"/>
    <w:rsid w:val="7408245F"/>
    <w:rsid w:val="79BB5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List 3"/>
    <w:basedOn w:val="1"/>
    <w:autoRedefine/>
    <w:qFormat/>
    <w:uiPriority w:val="0"/>
    <w:pPr>
      <w:ind w:left="400" w:leftChars="400" w:hanging="200" w:hangingChars="200"/>
    </w:pPr>
    <w:rPr>
      <w:rFonts w:ascii="Times New Roman" w:hAnsi="Times New Roman"/>
      <w:szCs w:val="21"/>
    </w:rPr>
  </w:style>
  <w:style w:type="paragraph" w:styleId="4">
    <w:name w:val="Document Map"/>
    <w:basedOn w:val="1"/>
    <w:link w:val="26"/>
    <w:autoRedefine/>
    <w:qFormat/>
    <w:uiPriority w:val="0"/>
    <w:rPr>
      <w:rFonts w:ascii="宋体"/>
      <w:sz w:val="18"/>
      <w:szCs w:val="18"/>
    </w:rPr>
  </w:style>
  <w:style w:type="paragraph" w:styleId="5">
    <w:name w:val="annotation text"/>
    <w:basedOn w:val="1"/>
    <w:link w:val="27"/>
    <w:autoRedefine/>
    <w:qFormat/>
    <w:uiPriority w:val="0"/>
    <w:pPr>
      <w:jc w:val="left"/>
    </w:pPr>
    <w:rPr>
      <w:rFonts w:ascii="Times New Roman" w:hAnsi="Times New Roman"/>
      <w:kern w:val="0"/>
      <w:sz w:val="24"/>
      <w:szCs w:val="24"/>
    </w:rPr>
  </w:style>
  <w:style w:type="paragraph" w:styleId="6">
    <w:name w:val="Body Text"/>
    <w:basedOn w:val="1"/>
    <w:autoRedefine/>
    <w:qFormat/>
    <w:uiPriority w:val="0"/>
    <w:pPr>
      <w:spacing w:after="120"/>
    </w:pPr>
  </w:style>
  <w:style w:type="paragraph" w:styleId="7">
    <w:name w:val="Body Text Indent"/>
    <w:basedOn w:val="1"/>
    <w:link w:val="28"/>
    <w:autoRedefine/>
    <w:unhideWhenUsed/>
    <w:qFormat/>
    <w:uiPriority w:val="0"/>
    <w:pPr>
      <w:spacing w:after="120"/>
      <w:ind w:left="420" w:leftChars="200"/>
    </w:pPr>
  </w:style>
  <w:style w:type="paragraph" w:styleId="8">
    <w:name w:val="toc 3"/>
    <w:basedOn w:val="1"/>
    <w:next w:val="1"/>
    <w:autoRedefine/>
    <w:unhideWhenUsed/>
    <w:qFormat/>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autoRedefine/>
    <w:qFormat/>
    <w:uiPriority w:val="0"/>
    <w:rPr>
      <w:rFonts w:ascii="宋体" w:hAnsi="Courier New"/>
      <w:kern w:val="0"/>
      <w:sz w:val="20"/>
      <w:szCs w:val="21"/>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widowControl/>
      <w:spacing w:after="100" w:line="259" w:lineRule="auto"/>
      <w:jc w:val="left"/>
    </w:pPr>
    <w:rPr>
      <w:rFonts w:ascii="Calibri" w:hAnsi="Calibri" w:eastAsia="宋体"/>
      <w:kern w:val="0"/>
      <w:sz w:val="22"/>
    </w:rPr>
  </w:style>
  <w:style w:type="paragraph" w:styleId="15">
    <w:name w:val="toc 2"/>
    <w:basedOn w:val="1"/>
    <w:next w:val="1"/>
    <w:autoRedefine/>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autoRedefine/>
    <w:qFormat/>
    <w:uiPriority w:val="0"/>
    <w:rPr>
      <w:color w:val="0563C1"/>
      <w:u w:val="single"/>
    </w:rPr>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character" w:customStyle="1" w:styleId="25">
    <w:name w:val="标题 1 Char"/>
    <w:link w:val="2"/>
    <w:autoRedefine/>
    <w:qFormat/>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autoRedefine/>
    <w:semiHidden/>
    <w:qFormat/>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autoRedefine/>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autoRedefine/>
    <w:qFormat/>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autoRedefine/>
    <w:qFormat/>
    <w:uiPriority w:val="1"/>
    <w:rPr>
      <w:rFonts w:ascii="Arial" w:hAnsi="Arial"/>
      <w:sz w:val="21"/>
      <w:lang w:val="en-GB" w:eastAsia="ja-JP"/>
    </w:rPr>
  </w:style>
  <w:style w:type="character" w:customStyle="1" w:styleId="38">
    <w:name w:val="Body text|1_"/>
    <w:link w:val="39"/>
    <w:autoRedefine/>
    <w:qFormat/>
    <w:uiPriority w:val="0"/>
    <w:rPr>
      <w:rFonts w:ascii="宋体" w:hAnsi="宋体" w:cs="宋体"/>
      <w:sz w:val="28"/>
      <w:szCs w:val="28"/>
      <w:lang w:val="zh-TW" w:eastAsia="zh-TW" w:bidi="zh-TW"/>
    </w:rPr>
  </w:style>
  <w:style w:type="paragraph" w:customStyle="1" w:styleId="39">
    <w:name w:val="Body text|1"/>
    <w:basedOn w:val="1"/>
    <w:link w:val="38"/>
    <w:autoRedefine/>
    <w:qFormat/>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autoRedefine/>
    <w:qFormat/>
    <w:uiPriority w:val="0"/>
    <w:rPr>
      <w:sz w:val="22"/>
      <w:szCs w:val="22"/>
      <w:lang w:val="zh-TW" w:eastAsia="zh-TW" w:bidi="zh-TW"/>
    </w:rPr>
  </w:style>
  <w:style w:type="paragraph" w:customStyle="1" w:styleId="41">
    <w:name w:val="Header or footer|1"/>
    <w:basedOn w:val="1"/>
    <w:link w:val="40"/>
    <w:autoRedefine/>
    <w:qFormat/>
    <w:uiPriority w:val="0"/>
    <w:pPr>
      <w:jc w:val="left"/>
    </w:pPr>
    <w:rPr>
      <w:rFonts w:ascii="Times New Roman" w:hAnsi="Times New Roman"/>
      <w:kern w:val="0"/>
      <w:sz w:val="22"/>
      <w:lang w:val="zh-TW" w:eastAsia="zh-TW" w:bidi="zh-TW"/>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577</Words>
  <Characters>583</Characters>
  <Lines>16</Lines>
  <Paragraphs>4</Paragraphs>
  <TotalTime>0</TotalTime>
  <ScaleCrop>false</ScaleCrop>
  <LinksUpToDate>false</LinksUpToDate>
  <CharactersWithSpaces>1160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z'b'b</dc:creator>
  <cp:lastModifiedBy>陈鹏</cp:lastModifiedBy>
  <cp:lastPrinted>2020-02-10T00:37:00Z</cp:lastPrinted>
  <dcterms:modified xsi:type="dcterms:W3CDTF">2024-07-12T09:53:57Z</dcterms:modified>
  <cp:revision>834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09F06A08B4B742DC9FD01E8EE943CE2F_13</vt:lpwstr>
  </property>
</Properties>
</file>